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10510" w:rsidRDefault="00BC0714" w:rsidP="00BC071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Arial" w:eastAsia="Times New Roman" w:hAnsi="Arial" w:cs="Arial"/>
          <w:b/>
          <w:color w:val="000000"/>
          <w:lang w:val="en-US" w:eastAsia="en-GB"/>
        </w:rPr>
      </w:pPr>
      <w:r w:rsidRPr="00C10510">
        <w:rPr>
          <w:rFonts w:ascii="Arial" w:eastAsia="Times New Roman" w:hAnsi="Arial" w:cs="Arial"/>
          <w:b/>
          <w:color w:val="000000"/>
          <w:lang w:val="en-US" w:eastAsia="en-GB"/>
        </w:rPr>
        <w:t>HANKERTON</w:t>
      </w:r>
      <w:r w:rsidR="00C10510">
        <w:rPr>
          <w:rFonts w:ascii="Arial" w:eastAsia="Times New Roman" w:hAnsi="Arial" w:cs="Arial"/>
          <w:b/>
          <w:color w:val="000000"/>
          <w:lang w:val="en-US" w:eastAsia="en-GB"/>
        </w:rPr>
        <w:t xml:space="preserve"> HISTORY – DID YOU KNOW?</w:t>
      </w:r>
      <w:r w:rsidR="00A20377">
        <w:rPr>
          <w:rFonts w:ascii="Arial" w:eastAsia="Times New Roman" w:hAnsi="Arial" w:cs="Arial"/>
          <w:b/>
          <w:color w:val="000000"/>
          <w:lang w:val="en-US" w:eastAsia="en-GB"/>
        </w:rPr>
        <w:t xml:space="preserve">  #</w:t>
      </w:r>
      <w:r w:rsidR="005F0946">
        <w:rPr>
          <w:rFonts w:ascii="Arial" w:eastAsia="Times New Roman" w:hAnsi="Arial" w:cs="Arial"/>
          <w:b/>
          <w:color w:val="000000"/>
          <w:lang w:val="en-US" w:eastAsia="en-GB"/>
        </w:rPr>
        <w:t>3</w:t>
      </w:r>
    </w:p>
    <w:p w:rsidR="008D5BA5" w:rsidRDefault="008D5BA5" w:rsidP="00BC071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Arial" w:eastAsia="Times New Roman" w:hAnsi="Arial" w:cs="Arial"/>
          <w:b/>
          <w:color w:val="000000"/>
          <w:lang w:val="en-US" w:eastAsia="en-GB"/>
        </w:rPr>
      </w:pPr>
    </w:p>
    <w:p w:rsidR="00C10510" w:rsidRDefault="00C10510" w:rsidP="00BC071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Arial" w:eastAsia="Times New Roman" w:hAnsi="Arial" w:cs="Arial"/>
          <w:b/>
          <w:color w:val="000000"/>
          <w:lang w:val="en-US" w:eastAsia="en-GB"/>
        </w:rPr>
      </w:pPr>
    </w:p>
    <w:p w:rsidR="005F0946" w:rsidRDefault="00AC7664" w:rsidP="00C105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0000"/>
          <w:lang w:val="en-US" w:eastAsia="en-GB"/>
        </w:rPr>
      </w:pPr>
      <w:r>
        <w:rPr>
          <w:rFonts w:ascii="Arial" w:eastAsia="Times New Roman" w:hAnsi="Arial" w:cs="Arial"/>
          <w:noProof/>
          <w:color w:val="000000"/>
          <w:lang w:eastAsia="en-GB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3333810</wp:posOffset>
            </wp:positionH>
            <wp:positionV relativeFrom="paragraph">
              <wp:posOffset>94843</wp:posOffset>
            </wp:positionV>
            <wp:extent cx="2726690" cy="2026920"/>
            <wp:effectExtent l="0" t="0" r="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chool House - presnet day.jpeg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318" t="6556" r="5939" b="9475"/>
                    <a:stretch/>
                  </pic:blipFill>
                  <pic:spPr bwMode="auto">
                    <a:xfrm>
                      <a:off x="0" y="0"/>
                      <a:ext cx="2726690" cy="20269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F0946">
        <w:rPr>
          <w:rFonts w:ascii="Arial" w:eastAsia="Times New Roman" w:hAnsi="Arial" w:cs="Arial"/>
          <w:color w:val="000000"/>
          <w:lang w:val="en-US" w:eastAsia="en-GB"/>
        </w:rPr>
        <w:t xml:space="preserve">I am sure you have all walked past the </w:t>
      </w:r>
      <w:r w:rsidR="001C7919">
        <w:rPr>
          <w:rFonts w:ascii="Arial" w:eastAsia="Times New Roman" w:hAnsi="Arial" w:cs="Arial"/>
          <w:color w:val="000000"/>
          <w:lang w:val="en-US" w:eastAsia="en-GB"/>
        </w:rPr>
        <w:t>O</w:t>
      </w:r>
      <w:r w:rsidR="005F0946">
        <w:rPr>
          <w:rFonts w:ascii="Arial" w:eastAsia="Times New Roman" w:hAnsi="Arial" w:cs="Arial"/>
          <w:color w:val="000000"/>
          <w:lang w:val="en-US" w:eastAsia="en-GB"/>
        </w:rPr>
        <w:t xml:space="preserve">ld </w:t>
      </w:r>
      <w:r w:rsidR="001C7919">
        <w:rPr>
          <w:rFonts w:ascii="Arial" w:eastAsia="Times New Roman" w:hAnsi="Arial" w:cs="Arial"/>
          <w:color w:val="000000"/>
          <w:lang w:val="en-US" w:eastAsia="en-GB"/>
        </w:rPr>
        <w:t>S</w:t>
      </w:r>
      <w:r w:rsidR="005F0946">
        <w:rPr>
          <w:rFonts w:ascii="Arial" w:eastAsia="Times New Roman" w:hAnsi="Arial" w:cs="Arial"/>
          <w:color w:val="000000"/>
          <w:lang w:val="en-US" w:eastAsia="en-GB"/>
        </w:rPr>
        <w:t xml:space="preserve">chool </w:t>
      </w:r>
      <w:r w:rsidR="001C7919">
        <w:rPr>
          <w:rFonts w:ascii="Arial" w:eastAsia="Times New Roman" w:hAnsi="Arial" w:cs="Arial"/>
          <w:color w:val="000000"/>
          <w:lang w:val="en-US" w:eastAsia="en-GB"/>
        </w:rPr>
        <w:t>H</w:t>
      </w:r>
      <w:r w:rsidR="005F0946">
        <w:rPr>
          <w:rFonts w:ascii="Arial" w:eastAsia="Times New Roman" w:hAnsi="Arial" w:cs="Arial"/>
          <w:color w:val="000000"/>
          <w:lang w:val="en-US" w:eastAsia="en-GB"/>
        </w:rPr>
        <w:t xml:space="preserve">ouse many times, over the years </w:t>
      </w:r>
      <w:proofErr w:type="spellStart"/>
      <w:r w:rsidR="00C10510" w:rsidRPr="00C10510">
        <w:rPr>
          <w:rFonts w:ascii="Arial" w:eastAsia="Times New Roman" w:hAnsi="Arial" w:cs="Arial"/>
          <w:color w:val="000000"/>
          <w:lang w:val="en-US" w:eastAsia="en-GB"/>
        </w:rPr>
        <w:t>Hankerton</w:t>
      </w:r>
      <w:proofErr w:type="spellEnd"/>
      <w:r w:rsidR="00C10510" w:rsidRPr="00C10510">
        <w:rPr>
          <w:rFonts w:ascii="Arial" w:eastAsia="Times New Roman" w:hAnsi="Arial" w:cs="Arial"/>
          <w:color w:val="000000"/>
          <w:lang w:val="en-US" w:eastAsia="en-GB"/>
        </w:rPr>
        <w:t xml:space="preserve"> History Group </w:t>
      </w:r>
      <w:r w:rsidR="005F0946">
        <w:rPr>
          <w:rFonts w:ascii="Arial" w:eastAsia="Times New Roman" w:hAnsi="Arial" w:cs="Arial"/>
          <w:color w:val="000000"/>
          <w:lang w:val="en-US" w:eastAsia="en-GB"/>
        </w:rPr>
        <w:t xml:space="preserve">has unearthed lots of information about the school which used to </w:t>
      </w:r>
      <w:r w:rsidR="00177DC7">
        <w:rPr>
          <w:rFonts w:ascii="Arial" w:eastAsia="Times New Roman" w:hAnsi="Arial" w:cs="Arial"/>
          <w:color w:val="000000"/>
          <w:lang w:val="en-US" w:eastAsia="en-GB"/>
        </w:rPr>
        <w:t xml:space="preserve">be </w:t>
      </w:r>
      <w:r w:rsidR="005F0946">
        <w:rPr>
          <w:rFonts w:ascii="Arial" w:eastAsia="Times New Roman" w:hAnsi="Arial" w:cs="Arial"/>
          <w:color w:val="000000"/>
          <w:lang w:val="en-US" w:eastAsia="en-GB"/>
        </w:rPr>
        <w:t>run from here.</w:t>
      </w:r>
    </w:p>
    <w:p w:rsidR="005F0946" w:rsidRDefault="005F0946" w:rsidP="005F09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0000"/>
          <w:lang w:val="en-US" w:eastAsia="en-GB"/>
        </w:rPr>
      </w:pPr>
      <w:r w:rsidRPr="005F0946">
        <w:rPr>
          <w:rFonts w:ascii="Arial" w:eastAsia="Times New Roman" w:hAnsi="Arial" w:cs="Arial"/>
          <w:color w:val="000000"/>
          <w:lang w:val="en-US" w:eastAsia="en-GB"/>
        </w:rPr>
        <w:t>I</w:t>
      </w:r>
      <w:r>
        <w:rPr>
          <w:rFonts w:ascii="Arial" w:eastAsia="Times New Roman" w:hAnsi="Arial" w:cs="Arial"/>
          <w:color w:val="000000"/>
          <w:lang w:val="en-US" w:eastAsia="en-GB"/>
        </w:rPr>
        <w:t xml:space="preserve">t was built between </w:t>
      </w:r>
      <w:r w:rsidRPr="005F0946">
        <w:rPr>
          <w:rFonts w:ascii="Arial" w:eastAsia="Times New Roman" w:hAnsi="Arial" w:cs="Arial"/>
          <w:color w:val="000000"/>
          <w:lang w:val="en-US" w:eastAsia="en-GB"/>
        </w:rPr>
        <w:t>1850</w:t>
      </w:r>
      <w:r>
        <w:rPr>
          <w:rFonts w:ascii="Arial" w:eastAsia="Times New Roman" w:hAnsi="Arial" w:cs="Arial"/>
          <w:color w:val="000000"/>
          <w:lang w:val="en-US" w:eastAsia="en-GB"/>
        </w:rPr>
        <w:t xml:space="preserve"> and </w:t>
      </w:r>
      <w:r w:rsidRPr="005F0946">
        <w:rPr>
          <w:rFonts w:ascii="Arial" w:eastAsia="Times New Roman" w:hAnsi="Arial" w:cs="Arial"/>
          <w:color w:val="000000"/>
          <w:lang w:val="en-US" w:eastAsia="en-GB"/>
        </w:rPr>
        <w:t xml:space="preserve">1852 </w:t>
      </w:r>
      <w:r>
        <w:rPr>
          <w:rFonts w:ascii="Arial" w:eastAsia="Times New Roman" w:hAnsi="Arial" w:cs="Arial"/>
          <w:color w:val="000000"/>
          <w:lang w:val="en-US" w:eastAsia="en-GB"/>
        </w:rPr>
        <w:t xml:space="preserve">as a </w:t>
      </w:r>
      <w:r w:rsidRPr="005F0946">
        <w:rPr>
          <w:rFonts w:ascii="Arial" w:eastAsia="Times New Roman" w:hAnsi="Arial" w:cs="Arial"/>
          <w:color w:val="000000"/>
          <w:lang w:val="en-US" w:eastAsia="en-GB"/>
        </w:rPr>
        <w:t>National School for boys and girls</w:t>
      </w:r>
      <w:r>
        <w:rPr>
          <w:rFonts w:ascii="Arial" w:eastAsia="Times New Roman" w:hAnsi="Arial" w:cs="Arial"/>
          <w:color w:val="000000"/>
          <w:lang w:val="en-US" w:eastAsia="en-GB"/>
        </w:rPr>
        <w:t xml:space="preserve">. </w:t>
      </w:r>
      <w:r w:rsidR="00177DC7">
        <w:rPr>
          <w:rFonts w:ascii="Arial" w:eastAsia="Times New Roman" w:hAnsi="Arial" w:cs="Arial"/>
          <w:color w:val="000000"/>
          <w:lang w:val="en-US" w:eastAsia="en-GB"/>
        </w:rPr>
        <w:t>Pupil numbers in the 19</w:t>
      </w:r>
      <w:r w:rsidR="00177DC7" w:rsidRPr="00177DC7">
        <w:rPr>
          <w:rFonts w:ascii="Arial" w:eastAsia="Times New Roman" w:hAnsi="Arial" w:cs="Arial"/>
          <w:color w:val="000000"/>
          <w:vertAlign w:val="superscript"/>
          <w:lang w:val="en-US" w:eastAsia="en-GB"/>
        </w:rPr>
        <w:t>th</w:t>
      </w:r>
      <w:r w:rsidR="00177DC7">
        <w:rPr>
          <w:rFonts w:ascii="Arial" w:eastAsia="Times New Roman" w:hAnsi="Arial" w:cs="Arial"/>
          <w:color w:val="000000"/>
          <w:lang w:val="en-US" w:eastAsia="en-GB"/>
        </w:rPr>
        <w:t xml:space="preserve"> century </w:t>
      </w:r>
      <w:r>
        <w:rPr>
          <w:rFonts w:ascii="Arial" w:eastAsia="Times New Roman" w:hAnsi="Arial" w:cs="Arial"/>
          <w:color w:val="000000"/>
          <w:lang w:val="en-US" w:eastAsia="en-GB"/>
        </w:rPr>
        <w:t xml:space="preserve">were surprising </w:t>
      </w:r>
      <w:r w:rsidR="00177DC7">
        <w:rPr>
          <w:rFonts w:ascii="Arial" w:eastAsia="Times New Roman" w:hAnsi="Arial" w:cs="Arial"/>
          <w:color w:val="000000"/>
          <w:lang w:val="en-US" w:eastAsia="en-GB"/>
        </w:rPr>
        <w:t>high</w:t>
      </w:r>
      <w:r>
        <w:rPr>
          <w:rFonts w:ascii="Arial" w:eastAsia="Times New Roman" w:hAnsi="Arial" w:cs="Arial"/>
          <w:color w:val="000000"/>
          <w:lang w:val="en-US" w:eastAsia="en-GB"/>
        </w:rPr>
        <w:t>, in 1876 we know there were 42</w:t>
      </w:r>
      <w:r w:rsidR="00177DC7">
        <w:rPr>
          <w:rFonts w:ascii="Arial" w:eastAsia="Times New Roman" w:hAnsi="Arial" w:cs="Arial"/>
          <w:color w:val="000000"/>
          <w:lang w:val="en-US" w:eastAsia="en-GB"/>
        </w:rPr>
        <w:t xml:space="preserve"> attending school</w:t>
      </w:r>
      <w:r>
        <w:rPr>
          <w:rFonts w:ascii="Arial" w:eastAsia="Times New Roman" w:hAnsi="Arial" w:cs="Arial"/>
          <w:color w:val="000000"/>
          <w:lang w:val="en-US" w:eastAsia="en-GB"/>
        </w:rPr>
        <w:t>.</w:t>
      </w:r>
    </w:p>
    <w:p w:rsidR="00AC7664" w:rsidRDefault="00AC7664" w:rsidP="005F09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0000"/>
          <w:lang w:val="en-US" w:eastAsia="en-GB"/>
        </w:rPr>
      </w:pPr>
    </w:p>
    <w:p w:rsidR="00AC7664" w:rsidRDefault="00AC7664" w:rsidP="007F3BA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0000"/>
          <w:lang w:val="en-US" w:eastAsia="en-GB"/>
        </w:rPr>
      </w:pPr>
      <w:r>
        <w:rPr>
          <w:rFonts w:ascii="Arial" w:eastAsia="Times New Roman" w:hAnsi="Arial" w:cs="Arial"/>
          <w:color w:val="000000"/>
          <w:lang w:val="en-US" w:eastAsia="en-GB"/>
        </w:rPr>
        <w:t>Some reports from the Headmistress in the early 20</w:t>
      </w:r>
      <w:r w:rsidRPr="00AC7664">
        <w:rPr>
          <w:rFonts w:ascii="Arial" w:eastAsia="Times New Roman" w:hAnsi="Arial" w:cs="Arial"/>
          <w:color w:val="000000"/>
          <w:vertAlign w:val="superscript"/>
          <w:lang w:val="en-US" w:eastAsia="en-GB"/>
        </w:rPr>
        <w:t>th</w:t>
      </w:r>
      <w:r>
        <w:rPr>
          <w:rFonts w:ascii="Arial" w:eastAsia="Times New Roman" w:hAnsi="Arial" w:cs="Arial"/>
          <w:color w:val="000000"/>
          <w:lang w:val="en-US" w:eastAsia="en-GB"/>
        </w:rPr>
        <w:t xml:space="preserve"> century still exist and make interesting reading. Attendance was affected by weather both snowfall and wet days but the entry for </w:t>
      </w:r>
      <w:r w:rsidRPr="007D1ECF">
        <w:rPr>
          <w:rFonts w:ascii="Arial" w:eastAsia="Times New Roman" w:hAnsi="Arial" w:cs="Arial"/>
          <w:color w:val="000000"/>
          <w:lang w:val="en-US" w:eastAsia="en-GB"/>
        </w:rPr>
        <w:t>July 5th, 1907</w:t>
      </w:r>
      <w:r>
        <w:rPr>
          <w:rFonts w:ascii="Arial" w:eastAsia="Times New Roman" w:hAnsi="Arial" w:cs="Arial"/>
          <w:color w:val="000000"/>
          <w:lang w:val="en-US" w:eastAsia="en-GB"/>
        </w:rPr>
        <w:t xml:space="preserve"> reads “</w:t>
      </w:r>
      <w:r w:rsidRPr="007D1ECF">
        <w:rPr>
          <w:rFonts w:ascii="Arial" w:eastAsia="Times New Roman" w:hAnsi="Arial" w:cs="Arial"/>
          <w:color w:val="000000"/>
          <w:lang w:val="en-US" w:eastAsia="en-GB"/>
        </w:rPr>
        <w:t>Due to haymaking, irregular attendance</w:t>
      </w:r>
      <w:r>
        <w:rPr>
          <w:rFonts w:ascii="Arial" w:eastAsia="Times New Roman" w:hAnsi="Arial" w:cs="Arial"/>
          <w:color w:val="000000"/>
          <w:lang w:val="en-US" w:eastAsia="en-GB"/>
        </w:rPr>
        <w:t>” which gives a good picture of children’s activities.</w:t>
      </w:r>
    </w:p>
    <w:p w:rsidR="00AC7664" w:rsidRDefault="00AC7664" w:rsidP="007F3BA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0000"/>
          <w:lang w:val="en-US" w:eastAsia="en-GB"/>
        </w:rPr>
      </w:pPr>
    </w:p>
    <w:p w:rsidR="00AC7664" w:rsidRPr="00AC7664" w:rsidRDefault="00AC7664" w:rsidP="00AC766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0000"/>
          <w:lang w:val="en-US" w:eastAsia="en-GB"/>
        </w:rPr>
      </w:pPr>
      <w:r>
        <w:rPr>
          <w:rFonts w:ascii="Arial" w:eastAsia="Times New Roman" w:hAnsi="Arial" w:cs="Arial"/>
          <w:color w:val="000000"/>
          <w:lang w:val="en-US" w:eastAsia="en-GB"/>
        </w:rPr>
        <w:t xml:space="preserve">Gardening also seemed to feature as part of lessons. In </w:t>
      </w:r>
      <w:r w:rsidRPr="00AC7664">
        <w:rPr>
          <w:rFonts w:ascii="Arial" w:eastAsia="Times New Roman" w:hAnsi="Arial" w:cs="Arial"/>
          <w:color w:val="000000"/>
          <w:lang w:val="en-US" w:eastAsia="en-GB"/>
        </w:rPr>
        <w:t>February 9th, 1906</w:t>
      </w:r>
      <w:r>
        <w:rPr>
          <w:rFonts w:ascii="Arial" w:eastAsia="Times New Roman" w:hAnsi="Arial" w:cs="Arial"/>
          <w:color w:val="000000"/>
          <w:lang w:val="en-US" w:eastAsia="en-GB"/>
        </w:rPr>
        <w:t xml:space="preserve"> there was even an e</w:t>
      </w:r>
      <w:r w:rsidRPr="00AC7664">
        <w:rPr>
          <w:rFonts w:ascii="Arial" w:eastAsia="Times New Roman" w:hAnsi="Arial" w:cs="Arial"/>
          <w:color w:val="000000"/>
          <w:lang w:val="en-US" w:eastAsia="en-GB"/>
        </w:rPr>
        <w:t xml:space="preserve">xam on </w:t>
      </w:r>
      <w:r w:rsidR="00CD57F5">
        <w:rPr>
          <w:rFonts w:ascii="Arial" w:eastAsia="Times New Roman" w:hAnsi="Arial" w:cs="Arial"/>
          <w:color w:val="000000"/>
          <w:lang w:val="en-US" w:eastAsia="en-GB"/>
        </w:rPr>
        <w:t xml:space="preserve">the </w:t>
      </w:r>
      <w:r w:rsidRPr="00AC7664">
        <w:rPr>
          <w:rFonts w:ascii="Arial" w:eastAsia="Times New Roman" w:hAnsi="Arial" w:cs="Arial"/>
          <w:color w:val="000000"/>
          <w:lang w:val="en-US" w:eastAsia="en-GB"/>
        </w:rPr>
        <w:t>theory of gardening</w:t>
      </w:r>
      <w:r>
        <w:rPr>
          <w:rFonts w:ascii="Arial" w:eastAsia="Times New Roman" w:hAnsi="Arial" w:cs="Arial"/>
          <w:color w:val="000000"/>
          <w:lang w:val="en-US" w:eastAsia="en-GB"/>
        </w:rPr>
        <w:t xml:space="preserve"> and in </w:t>
      </w:r>
      <w:r w:rsidRPr="00AC7664">
        <w:rPr>
          <w:rFonts w:ascii="Arial" w:eastAsia="Times New Roman" w:hAnsi="Arial" w:cs="Arial"/>
          <w:color w:val="000000"/>
          <w:lang w:val="en-US" w:eastAsia="en-GB"/>
        </w:rPr>
        <w:t xml:space="preserve">September 11th 1908 </w:t>
      </w:r>
      <w:r>
        <w:rPr>
          <w:rFonts w:ascii="Arial" w:eastAsia="Times New Roman" w:hAnsi="Arial" w:cs="Arial"/>
          <w:color w:val="000000"/>
          <w:lang w:val="en-US" w:eastAsia="en-GB"/>
        </w:rPr>
        <w:t xml:space="preserve">a </w:t>
      </w:r>
      <w:r w:rsidRPr="00AC7664">
        <w:rPr>
          <w:rFonts w:ascii="Arial" w:eastAsia="Times New Roman" w:hAnsi="Arial" w:cs="Arial"/>
          <w:color w:val="000000"/>
          <w:lang w:val="en-US" w:eastAsia="en-GB"/>
        </w:rPr>
        <w:t xml:space="preserve">Horticultural </w:t>
      </w:r>
      <w:r w:rsidR="00CD57F5">
        <w:rPr>
          <w:rFonts w:ascii="Arial" w:eastAsia="Times New Roman" w:hAnsi="Arial" w:cs="Arial"/>
          <w:color w:val="000000"/>
          <w:lang w:val="en-US" w:eastAsia="en-GB"/>
        </w:rPr>
        <w:t>I</w:t>
      </w:r>
      <w:r w:rsidRPr="00AC7664">
        <w:rPr>
          <w:rFonts w:ascii="Arial" w:eastAsia="Times New Roman" w:hAnsi="Arial" w:cs="Arial"/>
          <w:color w:val="000000"/>
          <w:lang w:val="en-US" w:eastAsia="en-GB"/>
        </w:rPr>
        <w:t xml:space="preserve">nstructor inspected the children's gardens. </w:t>
      </w:r>
    </w:p>
    <w:p w:rsidR="00AC7664" w:rsidRDefault="00AC7664" w:rsidP="007F3BA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0000"/>
          <w:lang w:val="en-US" w:eastAsia="en-GB"/>
        </w:rPr>
      </w:pPr>
    </w:p>
    <w:p w:rsidR="00A24D18" w:rsidRDefault="00136509" w:rsidP="007F3BA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0000"/>
          <w:lang w:val="en-US" w:eastAsia="en-GB"/>
        </w:rPr>
      </w:pPr>
      <w:r>
        <w:rPr>
          <w:rFonts w:ascii="Arial" w:eastAsia="Times New Roman" w:hAnsi="Arial" w:cs="Arial"/>
          <w:noProof/>
          <w:color w:val="000000"/>
          <w:lang w:eastAsia="en-GB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3028902</wp:posOffset>
            </wp:positionH>
            <wp:positionV relativeFrom="paragraph">
              <wp:posOffset>423210</wp:posOffset>
            </wp:positionV>
            <wp:extent cx="2689860" cy="1828800"/>
            <wp:effectExtent l="0" t="0" r="0" b="0"/>
            <wp:wrapSquare wrapText="bothSides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chool mid 20th century2.jpeg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823" t="6137" r="4277" b="5114"/>
                    <a:stretch/>
                  </pic:blipFill>
                  <pic:spPr bwMode="auto">
                    <a:xfrm>
                      <a:off x="0" y="0"/>
                      <a:ext cx="2689860" cy="18288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C7664">
        <w:rPr>
          <w:rFonts w:ascii="Arial" w:eastAsia="Times New Roman" w:hAnsi="Arial" w:cs="Arial"/>
          <w:color w:val="000000"/>
          <w:lang w:val="en-US" w:eastAsia="en-GB"/>
        </w:rPr>
        <w:t>The two pictures date from the mid 20</w:t>
      </w:r>
      <w:r w:rsidR="00AC7664" w:rsidRPr="00AC7664">
        <w:rPr>
          <w:rFonts w:ascii="Arial" w:eastAsia="Times New Roman" w:hAnsi="Arial" w:cs="Arial"/>
          <w:color w:val="000000"/>
          <w:vertAlign w:val="superscript"/>
          <w:lang w:val="en-US" w:eastAsia="en-GB"/>
        </w:rPr>
        <w:t>th</w:t>
      </w:r>
      <w:r w:rsidR="00AC7664">
        <w:rPr>
          <w:rFonts w:ascii="Arial" w:eastAsia="Times New Roman" w:hAnsi="Arial" w:cs="Arial"/>
          <w:color w:val="000000"/>
          <w:lang w:val="en-US" w:eastAsia="en-GB"/>
        </w:rPr>
        <w:t>century and show activities in the playground.</w:t>
      </w:r>
      <w:r>
        <w:rPr>
          <w:rFonts w:ascii="Arial" w:eastAsia="Times New Roman" w:hAnsi="Arial" w:cs="Arial"/>
          <w:color w:val="000000"/>
          <w:lang w:val="en-US" w:eastAsia="en-GB"/>
        </w:rPr>
        <w:t xml:space="preserve"> It is easy to match up with the photograph of the </w:t>
      </w:r>
      <w:r w:rsidR="001C7919">
        <w:rPr>
          <w:rFonts w:ascii="Arial" w:eastAsia="Times New Roman" w:hAnsi="Arial" w:cs="Arial"/>
          <w:color w:val="000000"/>
          <w:lang w:val="en-US" w:eastAsia="en-GB"/>
        </w:rPr>
        <w:t xml:space="preserve">Old </w:t>
      </w:r>
      <w:bookmarkStart w:id="0" w:name="_GoBack"/>
      <w:bookmarkEnd w:id="0"/>
      <w:r>
        <w:rPr>
          <w:rFonts w:ascii="Arial" w:eastAsia="Times New Roman" w:hAnsi="Arial" w:cs="Arial"/>
          <w:color w:val="000000"/>
          <w:lang w:val="en-US" w:eastAsia="en-GB"/>
        </w:rPr>
        <w:t>School House today.</w:t>
      </w:r>
      <w:r w:rsidR="00AC7664">
        <w:rPr>
          <w:rFonts w:ascii="Arial" w:eastAsia="Times New Roman" w:hAnsi="Arial" w:cs="Arial"/>
          <w:color w:val="000000"/>
          <w:lang w:val="en-US" w:eastAsia="en-GB"/>
        </w:rPr>
        <w:t xml:space="preserve"> </w:t>
      </w:r>
    </w:p>
    <w:p w:rsidR="00A24D18" w:rsidRDefault="00136509" w:rsidP="00C105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0000"/>
          <w:lang w:val="en-US" w:eastAsia="en-GB"/>
        </w:rPr>
      </w:pPr>
      <w:r>
        <w:rPr>
          <w:rFonts w:ascii="Arial" w:eastAsia="Times New Roman" w:hAnsi="Arial" w:cs="Arial"/>
          <w:noProof/>
          <w:color w:val="000000"/>
          <w:lang w:eastAsia="en-GB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51435</wp:posOffset>
            </wp:positionH>
            <wp:positionV relativeFrom="paragraph">
              <wp:posOffset>99360</wp:posOffset>
            </wp:positionV>
            <wp:extent cx="2677160" cy="1828800"/>
            <wp:effectExtent l="0" t="0" r="8890" b="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chool mid 20th century1.jpeg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988" t="6358" r="4775" b="5323"/>
                    <a:stretch/>
                  </pic:blipFill>
                  <pic:spPr bwMode="auto">
                    <a:xfrm>
                      <a:off x="0" y="0"/>
                      <a:ext cx="2677160" cy="18288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E92280" w:rsidRPr="00E92280" w:rsidRDefault="00E92280" w:rsidP="00E922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0000"/>
          <w:lang w:val="en-US" w:eastAsia="en-GB"/>
        </w:rPr>
      </w:pPr>
      <w:proofErr w:type="spellStart"/>
      <w:r w:rsidRPr="00E92280">
        <w:rPr>
          <w:rFonts w:ascii="Arial" w:eastAsia="Times New Roman" w:hAnsi="Arial" w:cs="Arial"/>
          <w:color w:val="000000"/>
          <w:lang w:val="en-US" w:eastAsia="en-GB"/>
        </w:rPr>
        <w:t>Malmesbury</w:t>
      </w:r>
      <w:proofErr w:type="spellEnd"/>
      <w:r w:rsidRPr="00E92280">
        <w:rPr>
          <w:rFonts w:ascii="Arial" w:eastAsia="Times New Roman" w:hAnsi="Arial" w:cs="Arial"/>
          <w:color w:val="000000"/>
          <w:lang w:val="en-US" w:eastAsia="en-GB"/>
        </w:rPr>
        <w:t xml:space="preserve"> Voices </w:t>
      </w:r>
      <w:r w:rsidR="00136509">
        <w:rPr>
          <w:rFonts w:ascii="Arial" w:eastAsia="Times New Roman" w:hAnsi="Arial" w:cs="Arial"/>
          <w:color w:val="000000"/>
          <w:lang w:val="en-US" w:eastAsia="en-GB"/>
        </w:rPr>
        <w:t xml:space="preserve">at </w:t>
      </w:r>
      <w:r w:rsidR="00CD57F5">
        <w:rPr>
          <w:rFonts w:ascii="Arial" w:eastAsia="Times New Roman" w:hAnsi="Arial" w:cs="Arial"/>
          <w:color w:val="000000"/>
          <w:lang w:val="en-US" w:eastAsia="en-GB"/>
        </w:rPr>
        <w:t xml:space="preserve">the </w:t>
      </w:r>
      <w:r w:rsidR="00136509">
        <w:rPr>
          <w:rFonts w:ascii="Arial" w:eastAsia="Times New Roman" w:hAnsi="Arial" w:cs="Arial"/>
          <w:color w:val="000000"/>
          <w:lang w:val="en-US" w:eastAsia="en-GB"/>
        </w:rPr>
        <w:t xml:space="preserve">Athelstan Museum </w:t>
      </w:r>
      <w:r>
        <w:rPr>
          <w:rFonts w:ascii="Arial" w:eastAsia="Times New Roman" w:hAnsi="Arial" w:cs="Arial"/>
          <w:color w:val="000000"/>
          <w:lang w:val="en-US" w:eastAsia="en-GB"/>
        </w:rPr>
        <w:t xml:space="preserve">has a first-hand report of </w:t>
      </w:r>
      <w:proofErr w:type="spellStart"/>
      <w:r w:rsidRPr="00E92280">
        <w:rPr>
          <w:rFonts w:ascii="Arial" w:eastAsia="Times New Roman" w:hAnsi="Arial" w:cs="Arial"/>
          <w:color w:val="000000"/>
          <w:lang w:val="en-US" w:eastAsia="en-GB"/>
        </w:rPr>
        <w:t>Hankerton</w:t>
      </w:r>
      <w:proofErr w:type="spellEnd"/>
      <w:r w:rsidRPr="00E92280">
        <w:rPr>
          <w:rFonts w:ascii="Arial" w:eastAsia="Times New Roman" w:hAnsi="Arial" w:cs="Arial"/>
          <w:color w:val="000000"/>
          <w:lang w:val="en-US" w:eastAsia="en-GB"/>
        </w:rPr>
        <w:t xml:space="preserve"> School in the 1930s</w:t>
      </w:r>
      <w:r>
        <w:rPr>
          <w:rFonts w:ascii="Arial" w:eastAsia="Times New Roman" w:hAnsi="Arial" w:cs="Arial"/>
          <w:color w:val="000000"/>
          <w:lang w:val="en-US" w:eastAsia="en-GB"/>
        </w:rPr>
        <w:t xml:space="preserve"> “</w:t>
      </w:r>
      <w:r w:rsidRPr="00E92280">
        <w:rPr>
          <w:rFonts w:ascii="Arial" w:eastAsia="Times New Roman" w:hAnsi="Arial" w:cs="Arial"/>
          <w:color w:val="000000"/>
          <w:lang w:val="en-US" w:eastAsia="en-GB"/>
        </w:rPr>
        <w:t xml:space="preserve">We had a lovely little school house near the church and on a green. There were about 20 pupils and we had a teacher called </w:t>
      </w:r>
      <w:proofErr w:type="spellStart"/>
      <w:r w:rsidRPr="00E92280">
        <w:rPr>
          <w:rFonts w:ascii="Arial" w:eastAsia="Times New Roman" w:hAnsi="Arial" w:cs="Arial"/>
          <w:color w:val="000000"/>
          <w:lang w:val="en-US" w:eastAsia="en-GB"/>
        </w:rPr>
        <w:t>Mrs</w:t>
      </w:r>
      <w:proofErr w:type="spellEnd"/>
      <w:r w:rsidRPr="00E92280">
        <w:rPr>
          <w:rFonts w:ascii="Arial" w:eastAsia="Times New Roman" w:hAnsi="Arial" w:cs="Arial"/>
          <w:color w:val="000000"/>
          <w:lang w:val="en-US" w:eastAsia="en-GB"/>
        </w:rPr>
        <w:t xml:space="preserve"> Walters. I was very happy at school. In those days one walked home for lunch, which was, oh, three quarters of a mile from school I would think, and we had lunch and walked back again, and thought nothing of it.</w:t>
      </w:r>
    </w:p>
    <w:p w:rsidR="00E92280" w:rsidRDefault="00E92280" w:rsidP="00E922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0000"/>
          <w:lang w:val="en-US" w:eastAsia="en-GB"/>
        </w:rPr>
      </w:pPr>
      <w:r w:rsidRPr="00E92280">
        <w:rPr>
          <w:rFonts w:ascii="Arial" w:eastAsia="Times New Roman" w:hAnsi="Arial" w:cs="Arial"/>
          <w:color w:val="000000"/>
          <w:lang w:val="en-US" w:eastAsia="en-GB"/>
        </w:rPr>
        <w:t>Different classes had the same teacher. Not easy, but she did very well and we used to enter all sorts of competitions, like handwriting</w:t>
      </w:r>
      <w:r>
        <w:rPr>
          <w:rFonts w:ascii="Arial" w:eastAsia="Times New Roman" w:hAnsi="Arial" w:cs="Arial"/>
          <w:color w:val="000000"/>
          <w:lang w:val="en-US" w:eastAsia="en-GB"/>
        </w:rPr>
        <w:t>”.</w:t>
      </w:r>
    </w:p>
    <w:p w:rsidR="00E92280" w:rsidRDefault="00E92280" w:rsidP="00C105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0000"/>
          <w:lang w:val="en-US" w:eastAsia="en-GB"/>
        </w:rPr>
      </w:pPr>
    </w:p>
    <w:p w:rsidR="00136509" w:rsidRPr="007D1ECF" w:rsidRDefault="00136509" w:rsidP="00136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0000"/>
          <w:lang w:val="en-US" w:eastAsia="en-GB"/>
        </w:rPr>
      </w:pPr>
      <w:r>
        <w:rPr>
          <w:rFonts w:ascii="Arial" w:eastAsia="Times New Roman" w:hAnsi="Arial" w:cs="Arial"/>
          <w:color w:val="000000"/>
          <w:lang w:val="en-US" w:eastAsia="en-GB"/>
        </w:rPr>
        <w:t>By the 1950s the school was struggling, in 1954 two washbasins were requested based on the exp</w:t>
      </w:r>
      <w:r w:rsidRPr="007D1ECF">
        <w:rPr>
          <w:rFonts w:ascii="Arial" w:eastAsia="Times New Roman" w:hAnsi="Arial" w:cs="Arial"/>
          <w:color w:val="000000"/>
          <w:lang w:val="en-US" w:eastAsia="en-GB"/>
        </w:rPr>
        <w:t xml:space="preserve">ectation of mains water supply to the village </w:t>
      </w:r>
      <w:r>
        <w:rPr>
          <w:rFonts w:ascii="Arial" w:eastAsia="Times New Roman" w:hAnsi="Arial" w:cs="Arial"/>
          <w:color w:val="000000"/>
          <w:lang w:val="en-US" w:eastAsia="en-GB"/>
        </w:rPr>
        <w:t xml:space="preserve">becoming available. In 1957 the school closed over winter due to an unsafe roof and in </w:t>
      </w:r>
      <w:r w:rsidRPr="007D1ECF">
        <w:rPr>
          <w:rFonts w:ascii="Arial" w:eastAsia="Times New Roman" w:hAnsi="Arial" w:cs="Arial"/>
          <w:color w:val="000000"/>
          <w:lang w:val="en-US" w:eastAsia="en-GB"/>
        </w:rPr>
        <w:t>March 19th, 1958</w:t>
      </w:r>
      <w:r>
        <w:rPr>
          <w:rFonts w:ascii="Arial" w:eastAsia="Times New Roman" w:hAnsi="Arial" w:cs="Arial"/>
          <w:color w:val="000000"/>
          <w:lang w:val="en-US" w:eastAsia="en-GB"/>
        </w:rPr>
        <w:t xml:space="preserve"> it was reported that “</w:t>
      </w:r>
      <w:r w:rsidRPr="007D1ECF">
        <w:rPr>
          <w:rFonts w:ascii="Arial" w:eastAsia="Times New Roman" w:hAnsi="Arial" w:cs="Arial"/>
          <w:color w:val="000000"/>
          <w:lang w:val="en-US" w:eastAsia="en-GB"/>
        </w:rPr>
        <w:t>Sanitary arrangements were in a deplorable condition and that now mains water was on the premises, there was no need for the present inadequate unhealthy toilets to remain</w:t>
      </w:r>
      <w:r>
        <w:rPr>
          <w:rFonts w:ascii="Arial" w:eastAsia="Times New Roman" w:hAnsi="Arial" w:cs="Arial"/>
          <w:color w:val="000000"/>
          <w:lang w:val="en-US" w:eastAsia="en-GB"/>
        </w:rPr>
        <w:t>”</w:t>
      </w:r>
      <w:r w:rsidRPr="007D1ECF">
        <w:rPr>
          <w:rFonts w:ascii="Arial" w:eastAsia="Times New Roman" w:hAnsi="Arial" w:cs="Arial"/>
          <w:color w:val="000000"/>
          <w:lang w:val="en-US" w:eastAsia="en-GB"/>
        </w:rPr>
        <w:t>.</w:t>
      </w:r>
      <w:r>
        <w:rPr>
          <w:rFonts w:ascii="Arial" w:eastAsia="Times New Roman" w:hAnsi="Arial" w:cs="Arial"/>
          <w:color w:val="000000"/>
          <w:lang w:val="en-US" w:eastAsia="en-GB"/>
        </w:rPr>
        <w:t xml:space="preserve"> There was not much progress</w:t>
      </w:r>
      <w:r w:rsidR="004E5511">
        <w:rPr>
          <w:rFonts w:ascii="Arial" w:eastAsia="Times New Roman" w:hAnsi="Arial" w:cs="Arial"/>
          <w:color w:val="000000"/>
          <w:lang w:val="en-US" w:eastAsia="en-GB"/>
        </w:rPr>
        <w:t>,</w:t>
      </w:r>
      <w:r>
        <w:rPr>
          <w:rFonts w:ascii="Arial" w:eastAsia="Times New Roman" w:hAnsi="Arial" w:cs="Arial"/>
          <w:color w:val="000000"/>
          <w:lang w:val="en-US" w:eastAsia="en-GB"/>
        </w:rPr>
        <w:t xml:space="preserve"> in 1960 there were 11 pupils</w:t>
      </w:r>
      <w:r w:rsidR="004E5511">
        <w:rPr>
          <w:rFonts w:ascii="Arial" w:eastAsia="Times New Roman" w:hAnsi="Arial" w:cs="Arial"/>
          <w:color w:val="000000"/>
          <w:lang w:val="en-US" w:eastAsia="en-GB"/>
        </w:rPr>
        <w:t xml:space="preserve"> but the school was on a waiting list for improvements </w:t>
      </w:r>
      <w:r w:rsidR="00CD57F5">
        <w:rPr>
          <w:rFonts w:ascii="Arial" w:eastAsia="Times New Roman" w:hAnsi="Arial" w:cs="Arial"/>
          <w:color w:val="000000"/>
          <w:lang w:val="en-US" w:eastAsia="en-GB"/>
        </w:rPr>
        <w:t xml:space="preserve">and </w:t>
      </w:r>
      <w:r w:rsidR="004E5511">
        <w:rPr>
          <w:rFonts w:ascii="Arial" w:eastAsia="Times New Roman" w:hAnsi="Arial" w:cs="Arial"/>
          <w:color w:val="000000"/>
          <w:lang w:val="en-US" w:eastAsia="en-GB"/>
        </w:rPr>
        <w:t>“</w:t>
      </w:r>
      <w:r w:rsidR="004E5511" w:rsidRPr="007D1ECF">
        <w:rPr>
          <w:rFonts w:ascii="Arial" w:eastAsia="Times New Roman" w:hAnsi="Arial" w:cs="Arial"/>
          <w:color w:val="000000"/>
          <w:lang w:val="en-US" w:eastAsia="en-GB"/>
        </w:rPr>
        <w:t>would stand a better chance if a sewage system for the village was envisaged</w:t>
      </w:r>
      <w:r w:rsidR="004E5511">
        <w:rPr>
          <w:rFonts w:ascii="Arial" w:eastAsia="Times New Roman" w:hAnsi="Arial" w:cs="Arial"/>
          <w:color w:val="000000"/>
          <w:lang w:val="en-US" w:eastAsia="en-GB"/>
        </w:rPr>
        <w:t>”</w:t>
      </w:r>
      <w:r w:rsidR="004E5511" w:rsidRPr="007D1ECF">
        <w:rPr>
          <w:rFonts w:ascii="Arial" w:eastAsia="Times New Roman" w:hAnsi="Arial" w:cs="Arial"/>
          <w:color w:val="000000"/>
          <w:lang w:val="en-US" w:eastAsia="en-GB"/>
        </w:rPr>
        <w:t>.</w:t>
      </w:r>
      <w:r w:rsidR="004E5511">
        <w:rPr>
          <w:rFonts w:ascii="Arial" w:eastAsia="Times New Roman" w:hAnsi="Arial" w:cs="Arial"/>
          <w:color w:val="000000"/>
          <w:lang w:val="en-US" w:eastAsia="en-GB"/>
        </w:rPr>
        <w:t xml:space="preserve"> Again interesting insights into village life.</w:t>
      </w:r>
      <w:r w:rsidRPr="007D1ECF">
        <w:rPr>
          <w:rFonts w:ascii="Arial" w:eastAsia="Times New Roman" w:hAnsi="Arial" w:cs="Arial"/>
          <w:color w:val="000000"/>
          <w:lang w:val="en-US" w:eastAsia="en-GB"/>
        </w:rPr>
        <w:br/>
      </w:r>
    </w:p>
    <w:p w:rsidR="004E5511" w:rsidRPr="007D1ECF" w:rsidRDefault="004E5511" w:rsidP="00136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0000"/>
          <w:lang w:val="en-US" w:eastAsia="en-GB"/>
        </w:rPr>
      </w:pPr>
      <w:r>
        <w:rPr>
          <w:rFonts w:ascii="Arial" w:eastAsia="Times New Roman" w:hAnsi="Arial" w:cs="Arial"/>
          <w:color w:val="000000"/>
          <w:lang w:val="en-US" w:eastAsia="en-GB"/>
        </w:rPr>
        <w:t>After many campaigns to save the school</w:t>
      </w:r>
      <w:r w:rsidR="001C7919">
        <w:rPr>
          <w:rFonts w:ascii="Arial" w:eastAsia="Times New Roman" w:hAnsi="Arial" w:cs="Arial"/>
          <w:color w:val="000000"/>
          <w:lang w:val="en-US" w:eastAsia="en-GB"/>
        </w:rPr>
        <w:t>,</w:t>
      </w:r>
      <w:r>
        <w:rPr>
          <w:rFonts w:ascii="Arial" w:eastAsia="Times New Roman" w:hAnsi="Arial" w:cs="Arial"/>
          <w:color w:val="000000"/>
          <w:lang w:val="en-US" w:eastAsia="en-GB"/>
        </w:rPr>
        <w:t xml:space="preserve"> i</w:t>
      </w:r>
      <w:r w:rsidR="00CD57F5">
        <w:rPr>
          <w:rFonts w:ascii="Arial" w:eastAsia="Times New Roman" w:hAnsi="Arial" w:cs="Arial"/>
          <w:color w:val="000000"/>
          <w:lang w:val="en-US" w:eastAsia="en-GB"/>
        </w:rPr>
        <w:t>t</w:t>
      </w:r>
      <w:r>
        <w:rPr>
          <w:rFonts w:ascii="Arial" w:eastAsia="Times New Roman" w:hAnsi="Arial" w:cs="Arial"/>
          <w:color w:val="000000"/>
          <w:lang w:val="en-US" w:eastAsia="en-GB"/>
        </w:rPr>
        <w:t xml:space="preserve"> finally closed in March 1966.</w:t>
      </w:r>
    </w:p>
    <w:p w:rsidR="00136509" w:rsidRPr="007D1ECF" w:rsidRDefault="00136509" w:rsidP="001365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0000"/>
          <w:lang w:val="en-US" w:eastAsia="en-GB"/>
        </w:rPr>
      </w:pPr>
    </w:p>
    <w:p w:rsidR="00BD4066" w:rsidRPr="00AE42FD" w:rsidRDefault="00AE42FD" w:rsidP="00BD406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val="en-US" w:eastAsia="en-GB"/>
        </w:rPr>
      </w:pPr>
      <w:proofErr w:type="spellStart"/>
      <w:r w:rsidRPr="00AE42FD">
        <w:rPr>
          <w:rFonts w:ascii="Arial" w:eastAsia="Times New Roman" w:hAnsi="Arial" w:cs="Arial"/>
          <w:color w:val="000000"/>
          <w:sz w:val="18"/>
          <w:szCs w:val="18"/>
          <w:lang w:val="en-US" w:eastAsia="en-GB"/>
        </w:rPr>
        <w:t>Hankerton</w:t>
      </w:r>
      <w:proofErr w:type="spellEnd"/>
      <w:r w:rsidRPr="00AE42FD">
        <w:rPr>
          <w:rFonts w:ascii="Arial" w:eastAsia="Times New Roman" w:hAnsi="Arial" w:cs="Arial"/>
          <w:color w:val="000000"/>
          <w:sz w:val="18"/>
          <w:szCs w:val="18"/>
          <w:lang w:val="en-US" w:eastAsia="en-GB"/>
        </w:rPr>
        <w:t xml:space="preserve"> History Group. </w:t>
      </w:r>
      <w:r w:rsidR="009F4C60">
        <w:rPr>
          <w:rFonts w:ascii="Arial" w:eastAsia="Times New Roman" w:hAnsi="Arial" w:cs="Arial"/>
          <w:color w:val="000000"/>
          <w:sz w:val="18"/>
          <w:szCs w:val="18"/>
          <w:lang w:val="en-US" w:eastAsia="en-GB"/>
        </w:rPr>
        <w:t>I</w:t>
      </w:r>
      <w:r w:rsidRPr="00AE42FD">
        <w:rPr>
          <w:rFonts w:ascii="Arial" w:eastAsia="Times New Roman" w:hAnsi="Arial" w:cs="Arial"/>
          <w:color w:val="000000"/>
          <w:sz w:val="18"/>
          <w:szCs w:val="18"/>
          <w:lang w:val="en-US" w:eastAsia="en-GB"/>
        </w:rPr>
        <w:t xml:space="preserve">mages </w:t>
      </w:r>
      <w:proofErr w:type="spellStart"/>
      <w:r w:rsidR="00136509">
        <w:rPr>
          <w:rFonts w:ascii="Arial" w:eastAsia="Times New Roman" w:hAnsi="Arial" w:cs="Arial"/>
          <w:color w:val="000000"/>
          <w:sz w:val="18"/>
          <w:szCs w:val="18"/>
          <w:lang w:val="en-US" w:eastAsia="en-GB"/>
        </w:rPr>
        <w:t>P.Wyman</w:t>
      </w:r>
      <w:proofErr w:type="spellEnd"/>
      <w:r w:rsidR="00136509">
        <w:rPr>
          <w:rFonts w:ascii="Arial" w:eastAsia="Times New Roman" w:hAnsi="Arial" w:cs="Arial"/>
          <w:color w:val="000000"/>
          <w:sz w:val="18"/>
          <w:szCs w:val="18"/>
          <w:lang w:val="en-US" w:eastAsia="en-GB"/>
        </w:rPr>
        <w:t>, HHG</w:t>
      </w:r>
      <w:r w:rsidR="008D5BA5">
        <w:rPr>
          <w:rFonts w:ascii="Arial" w:eastAsia="Times New Roman" w:hAnsi="Arial" w:cs="Arial"/>
          <w:color w:val="000000"/>
          <w:sz w:val="18"/>
          <w:szCs w:val="18"/>
          <w:lang w:val="en-US" w:eastAsia="en-GB"/>
        </w:rPr>
        <w:t xml:space="preserve"> </w:t>
      </w:r>
    </w:p>
    <w:sectPr w:rsidR="00BD4066" w:rsidRPr="00AE42FD" w:rsidSect="00AD7C16">
      <w:pgSz w:w="11906" w:h="16838"/>
      <w:pgMar w:top="993" w:right="1440" w:bottom="1134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0714"/>
    <w:rsid w:val="00136509"/>
    <w:rsid w:val="00161D75"/>
    <w:rsid w:val="00177DC7"/>
    <w:rsid w:val="001C7919"/>
    <w:rsid w:val="00250396"/>
    <w:rsid w:val="0027012C"/>
    <w:rsid w:val="00341A7B"/>
    <w:rsid w:val="004235D2"/>
    <w:rsid w:val="004E5511"/>
    <w:rsid w:val="005F0946"/>
    <w:rsid w:val="00611CE4"/>
    <w:rsid w:val="00625F16"/>
    <w:rsid w:val="006516EA"/>
    <w:rsid w:val="006D55AE"/>
    <w:rsid w:val="0071770B"/>
    <w:rsid w:val="00724E62"/>
    <w:rsid w:val="00793ABD"/>
    <w:rsid w:val="007F3BA5"/>
    <w:rsid w:val="008906A3"/>
    <w:rsid w:val="008D5BA5"/>
    <w:rsid w:val="0091246B"/>
    <w:rsid w:val="00965A2C"/>
    <w:rsid w:val="00990EEE"/>
    <w:rsid w:val="009A5684"/>
    <w:rsid w:val="009E1602"/>
    <w:rsid w:val="009F0D42"/>
    <w:rsid w:val="009F4C60"/>
    <w:rsid w:val="00A20377"/>
    <w:rsid w:val="00A24D18"/>
    <w:rsid w:val="00AC7664"/>
    <w:rsid w:val="00AD7C16"/>
    <w:rsid w:val="00AE42FD"/>
    <w:rsid w:val="00B43490"/>
    <w:rsid w:val="00B6263D"/>
    <w:rsid w:val="00BC0714"/>
    <w:rsid w:val="00BD4066"/>
    <w:rsid w:val="00C10510"/>
    <w:rsid w:val="00C761E4"/>
    <w:rsid w:val="00CB0D51"/>
    <w:rsid w:val="00CD57F5"/>
    <w:rsid w:val="00D1482B"/>
    <w:rsid w:val="00E32466"/>
    <w:rsid w:val="00E92280"/>
    <w:rsid w:val="00F264EA"/>
    <w:rsid w:val="00FB0C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452ACAA-7C01-4625-9714-21B708914B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BC0714"/>
    <w:rPr>
      <w:color w:val="808080"/>
    </w:rPr>
  </w:style>
  <w:style w:type="character" w:styleId="Hyperlink">
    <w:name w:val="Hyperlink"/>
    <w:basedOn w:val="DefaultParagraphFont"/>
    <w:uiPriority w:val="99"/>
    <w:unhideWhenUsed/>
    <w:rsid w:val="00A24D18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6263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6263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4347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83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3156</TotalTime>
  <Pages>1</Pages>
  <Words>369</Words>
  <Characters>2104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annegoodyer</dc:creator>
  <cp:keywords/>
  <dc:description/>
  <cp:lastModifiedBy>anne goodyer</cp:lastModifiedBy>
  <cp:revision>8</cp:revision>
  <cp:lastPrinted>2020-10-24T15:57:00Z</cp:lastPrinted>
  <dcterms:created xsi:type="dcterms:W3CDTF">2020-12-12T15:22:00Z</dcterms:created>
  <dcterms:modified xsi:type="dcterms:W3CDTF">2020-12-19T10:27:00Z</dcterms:modified>
</cp:coreProperties>
</file>