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B58F032" w14:textId="3FC2AA1C" w:rsidR="00A77479" w:rsidRPr="00651408" w:rsidRDefault="00281B81" w:rsidP="00651408">
      <w:pPr>
        <w:jc w:val="center"/>
        <w:rPr>
          <w:rFonts w:ascii="Arial" w:hAnsi="Arial" w:cs="Arial"/>
          <w:sz w:val="24"/>
          <w:szCs w:val="24"/>
        </w:rPr>
      </w:pPr>
      <w:r w:rsidRPr="00651408">
        <w:rPr>
          <w:rFonts w:ascii="Arial" w:hAnsi="Arial" w:cs="Arial"/>
          <w:sz w:val="24"/>
          <w:szCs w:val="24"/>
        </w:rPr>
        <w:t>HANKERTON</w:t>
      </w:r>
      <w:r w:rsidR="00A51560" w:rsidRPr="00651408">
        <w:rPr>
          <w:rFonts w:ascii="Arial" w:hAnsi="Arial" w:cs="Arial"/>
          <w:sz w:val="24"/>
          <w:szCs w:val="24"/>
        </w:rPr>
        <w:t xml:space="preserve"> </w:t>
      </w:r>
      <w:r w:rsidR="000625DC">
        <w:rPr>
          <w:rFonts w:ascii="Arial" w:hAnsi="Arial" w:cs="Arial"/>
          <w:sz w:val="24"/>
          <w:szCs w:val="24"/>
        </w:rPr>
        <w:t>FLOODS</w:t>
      </w:r>
      <w:r w:rsidR="0097493C">
        <w:rPr>
          <w:rFonts w:ascii="Arial" w:hAnsi="Arial" w:cs="Arial"/>
          <w:sz w:val="24"/>
          <w:szCs w:val="24"/>
        </w:rPr>
        <w:t xml:space="preserve"> 2007</w:t>
      </w:r>
    </w:p>
    <w:p w14:paraId="5D2A20CF" w14:textId="46007F37" w:rsidR="0097493C" w:rsidRDefault="000625DC" w:rsidP="00A51560">
      <w:pPr>
        <w:jc w:val="left"/>
        <w:rPr>
          <w:rFonts w:ascii="Arial" w:hAnsi="Arial" w:cs="Arial"/>
          <w:sz w:val="24"/>
          <w:szCs w:val="24"/>
        </w:rPr>
      </w:pPr>
      <w:r>
        <w:rPr>
          <w:rFonts w:ascii="Arial" w:hAnsi="Arial" w:cs="Arial"/>
          <w:sz w:val="24"/>
          <w:szCs w:val="24"/>
        </w:rPr>
        <w:t xml:space="preserve">The old maps of </w:t>
      </w:r>
      <w:proofErr w:type="spellStart"/>
      <w:r>
        <w:rPr>
          <w:rFonts w:ascii="Arial" w:hAnsi="Arial" w:cs="Arial"/>
          <w:sz w:val="24"/>
          <w:szCs w:val="24"/>
        </w:rPr>
        <w:t>Hankerton</w:t>
      </w:r>
      <w:proofErr w:type="spellEnd"/>
      <w:r>
        <w:rPr>
          <w:rFonts w:ascii="Arial" w:hAnsi="Arial" w:cs="Arial"/>
          <w:sz w:val="24"/>
          <w:szCs w:val="24"/>
        </w:rPr>
        <w:t xml:space="preserve"> show the infamous words “Liable to flooding” which is a bit of a surprise since the village is on a hill. There have been many floods in recent and not so recent times but none as dramatic as the floods in July 2007. By the afternoon the roads in and out of the village were all impassable, cars were abandoned and villagers had to wade home.</w:t>
      </w:r>
    </w:p>
    <w:p w14:paraId="15819592" w14:textId="1C1D4550" w:rsidR="008A5DC7" w:rsidRPr="00651408" w:rsidRDefault="00A14CC8" w:rsidP="00A51560">
      <w:pPr>
        <w:jc w:val="left"/>
        <w:rPr>
          <w:rFonts w:ascii="Arial" w:hAnsi="Arial" w:cs="Arial"/>
          <w:sz w:val="24"/>
          <w:szCs w:val="24"/>
        </w:rPr>
      </w:pPr>
      <w:r w:rsidRPr="000625DC">
        <w:rPr>
          <w:rFonts w:ascii="Arial" w:hAnsi="Arial" w:cs="Arial"/>
          <w:noProof/>
          <w:sz w:val="24"/>
          <w:szCs w:val="24"/>
          <w:lang w:eastAsia="en-GB"/>
        </w:rPr>
        <w:drawing>
          <wp:anchor distT="0" distB="0" distL="114300" distR="114300" simplePos="0" relativeHeight="251659264" behindDoc="0" locked="0" layoutInCell="1" allowOverlap="1" wp14:anchorId="4C1BE2E5" wp14:editId="40463852">
            <wp:simplePos x="0" y="0"/>
            <wp:positionH relativeFrom="column">
              <wp:posOffset>219075</wp:posOffset>
            </wp:positionH>
            <wp:positionV relativeFrom="paragraph">
              <wp:posOffset>9525</wp:posOffset>
            </wp:positionV>
            <wp:extent cx="5153025" cy="3863975"/>
            <wp:effectExtent l="0" t="0" r="9525" b="3175"/>
            <wp:wrapSquare wrapText="bothSides"/>
            <wp:docPr id="5" name="Picture 5" descr="D:\Jubilee 2022 Photos\Hankerton 2007 July Floods\DSCF12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Jubilee 2022 Photos\Hankerton 2007 July Floods\DSCF1288.JPG"/>
                    <pic:cNvPicPr>
                      <a:picLocks noChangeAspect="1" noChangeArrowheads="1"/>
                    </pic:cNvPicPr>
                  </pic:nvPicPr>
                  <pic:blipFill>
                    <a:blip r:embed="rId4" cstate="print">
                      <a:extLst>
                        <a:ext uri="{BEBA8EAE-BF5A-486C-A8C5-ECC9F3942E4B}">
                          <a14:imgProps xmlns:a14="http://schemas.microsoft.com/office/drawing/2010/main">
                            <a14:imgLayer r:embed="rId5">
                              <a14:imgEffect>
                                <a14:brightnessContrast bright="20000" contrast="20000"/>
                              </a14:imgEffect>
                            </a14:imgLayer>
                          </a14:imgProps>
                        </a:ext>
                        <a:ext uri="{28A0092B-C50C-407E-A947-70E740481C1C}">
                          <a14:useLocalDpi xmlns:a14="http://schemas.microsoft.com/office/drawing/2010/main" val="0"/>
                        </a:ext>
                      </a:extLst>
                    </a:blip>
                    <a:srcRect/>
                    <a:stretch>
                      <a:fillRect/>
                    </a:stretch>
                  </pic:blipFill>
                  <pic:spPr bwMode="auto">
                    <a:xfrm>
                      <a:off x="0" y="0"/>
                      <a:ext cx="5153025" cy="386397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753B870" w14:textId="383DD7E8" w:rsidR="008A5DC7" w:rsidRPr="00651408" w:rsidRDefault="008A5DC7" w:rsidP="00A51560">
      <w:pPr>
        <w:jc w:val="left"/>
        <w:rPr>
          <w:rFonts w:ascii="Arial" w:hAnsi="Arial" w:cs="Arial"/>
          <w:sz w:val="24"/>
          <w:szCs w:val="24"/>
        </w:rPr>
      </w:pPr>
    </w:p>
    <w:p w14:paraId="51D77595" w14:textId="74E587D8" w:rsidR="008A5DC7" w:rsidRPr="00651408" w:rsidRDefault="008A5DC7" w:rsidP="00A51560">
      <w:pPr>
        <w:jc w:val="left"/>
        <w:rPr>
          <w:rFonts w:ascii="Arial" w:hAnsi="Arial" w:cs="Arial"/>
          <w:sz w:val="24"/>
          <w:szCs w:val="24"/>
        </w:rPr>
      </w:pPr>
    </w:p>
    <w:p w14:paraId="3E35253C" w14:textId="66426ABD" w:rsidR="008A5DC7" w:rsidRPr="00651408" w:rsidRDefault="00A14CC8" w:rsidP="00A51560">
      <w:pPr>
        <w:jc w:val="left"/>
        <w:rPr>
          <w:rFonts w:ascii="Arial" w:hAnsi="Arial" w:cs="Arial"/>
          <w:sz w:val="24"/>
          <w:szCs w:val="24"/>
        </w:rPr>
      </w:pPr>
      <w:bookmarkStart w:id="0" w:name="_GoBack"/>
      <w:bookmarkEnd w:id="0"/>
      <w:r w:rsidRPr="000625DC">
        <w:rPr>
          <w:rFonts w:ascii="Arial" w:hAnsi="Arial" w:cs="Arial"/>
          <w:noProof/>
          <w:sz w:val="24"/>
          <w:szCs w:val="24"/>
          <w:lang w:eastAsia="en-GB"/>
        </w:rPr>
        <w:drawing>
          <wp:anchor distT="0" distB="0" distL="114300" distR="114300" simplePos="0" relativeHeight="251660288" behindDoc="0" locked="0" layoutInCell="1" allowOverlap="1" wp14:anchorId="42D55C02" wp14:editId="44B7F931">
            <wp:simplePos x="0" y="0"/>
            <wp:positionH relativeFrom="column">
              <wp:posOffset>114300</wp:posOffset>
            </wp:positionH>
            <wp:positionV relativeFrom="paragraph">
              <wp:posOffset>3279775</wp:posOffset>
            </wp:positionV>
            <wp:extent cx="5537200" cy="4152900"/>
            <wp:effectExtent l="0" t="0" r="6350" b="0"/>
            <wp:wrapSquare wrapText="bothSides"/>
            <wp:docPr id="6" name="Picture 6" descr="D:\Jubilee 2022 Photos\Hankerton 2007 July Floods\DSCF13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Jubilee 2022 Photos\Hankerton 2007 July Floods\DSCF1308.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537200" cy="4152900"/>
                    </a:xfrm>
                    <a:prstGeom prst="rect">
                      <a:avLst/>
                    </a:prstGeom>
                    <a:noFill/>
                    <a:ln>
                      <a:noFill/>
                    </a:ln>
                  </pic:spPr>
                </pic:pic>
              </a:graphicData>
            </a:graphic>
            <wp14:sizeRelH relativeFrom="margin">
              <wp14:pctWidth>0</wp14:pctWidth>
            </wp14:sizeRelH>
            <wp14:sizeRelV relativeFrom="margin">
              <wp14:pctHeight>0</wp14:pctHeight>
            </wp14:sizeRelV>
          </wp:anchor>
        </w:drawing>
      </w:r>
    </w:p>
    <w:sectPr w:rsidR="008A5DC7" w:rsidRPr="00651408" w:rsidSect="008A5DC7">
      <w:pgSz w:w="11906" w:h="16838"/>
      <w:pgMar w:top="993" w:right="1440" w:bottom="851"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479"/>
    <w:rsid w:val="00002ADF"/>
    <w:rsid w:val="00004DCD"/>
    <w:rsid w:val="000205FA"/>
    <w:rsid w:val="000625DC"/>
    <w:rsid w:val="001C3547"/>
    <w:rsid w:val="001D7082"/>
    <w:rsid w:val="00281B81"/>
    <w:rsid w:val="002C4E01"/>
    <w:rsid w:val="002F5770"/>
    <w:rsid w:val="00406074"/>
    <w:rsid w:val="00416442"/>
    <w:rsid w:val="00454601"/>
    <w:rsid w:val="004863A7"/>
    <w:rsid w:val="00486FC5"/>
    <w:rsid w:val="00507394"/>
    <w:rsid w:val="00575B4D"/>
    <w:rsid w:val="005D40E6"/>
    <w:rsid w:val="00616697"/>
    <w:rsid w:val="00651408"/>
    <w:rsid w:val="007B4719"/>
    <w:rsid w:val="00805D3B"/>
    <w:rsid w:val="00806C9D"/>
    <w:rsid w:val="008A5DC7"/>
    <w:rsid w:val="008F6C25"/>
    <w:rsid w:val="00904AC3"/>
    <w:rsid w:val="0097493C"/>
    <w:rsid w:val="00A14CC8"/>
    <w:rsid w:val="00A51560"/>
    <w:rsid w:val="00A77479"/>
    <w:rsid w:val="00AE131D"/>
    <w:rsid w:val="00B119CE"/>
    <w:rsid w:val="00B26241"/>
    <w:rsid w:val="00B35C4B"/>
    <w:rsid w:val="00BC1F9C"/>
    <w:rsid w:val="00CF4620"/>
    <w:rsid w:val="00DA3B1E"/>
    <w:rsid w:val="00E0232B"/>
    <w:rsid w:val="00EC4C16"/>
    <w:rsid w:val="00F425CF"/>
    <w:rsid w:val="00F46898"/>
    <w:rsid w:val="00F823A3"/>
    <w:rsid w:val="00FB21A8"/>
    <w:rsid w:val="00FD4E8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25A0F5"/>
  <w15:chartTrackingRefBased/>
  <w15:docId w15:val="{0743C633-7828-40EA-A570-2B7CA27CC5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jc w:val="right"/>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jpeg"/><Relationship Id="rId5" Type="http://schemas.microsoft.com/office/2007/relationships/hdphoto" Target="media/hdphoto1.wdp"/><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1</Pages>
  <Words>59</Words>
  <Characters>338</Characters>
  <Application>Microsoft Office Word</Application>
  <DocSecurity>0</DocSecurity>
  <Lines>2</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Bunny Lees-Smith</dc:creator>
  <cp:keywords/>
  <dc:description/>
  <cp:lastModifiedBy>anne goodyer</cp:lastModifiedBy>
  <cp:revision>3</cp:revision>
  <dcterms:created xsi:type="dcterms:W3CDTF">2022-03-23T15:06:00Z</dcterms:created>
  <dcterms:modified xsi:type="dcterms:W3CDTF">2022-03-23T15:17:00Z</dcterms:modified>
</cp:coreProperties>
</file>